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E9" w:rsidRPr="00160866" w:rsidRDefault="009578E9">
      <w:pPr>
        <w:pStyle w:val="Bezodstpw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</w:rPr>
        <w:tab/>
      </w:r>
      <w:r w:rsidRPr="00160866">
        <w:rPr>
          <w:rFonts w:ascii="Arial" w:hAnsi="Arial" w:cs="Arial"/>
          <w:sz w:val="20"/>
          <w:szCs w:val="20"/>
        </w:rPr>
        <w:t>Lublin, dnia ……………………….</w:t>
      </w:r>
    </w:p>
    <w:p w:rsidR="009578E9" w:rsidRPr="00160866" w:rsidRDefault="009578E9">
      <w:pPr>
        <w:pStyle w:val="Bezodstpw"/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0866">
        <w:rPr>
          <w:rFonts w:ascii="Arial" w:hAnsi="Arial" w:cs="Arial"/>
          <w:b/>
          <w:sz w:val="20"/>
          <w:szCs w:val="20"/>
        </w:rPr>
        <w:t>O Ś W I A D C Z E N I E</w:t>
      </w:r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0866">
        <w:rPr>
          <w:rFonts w:ascii="Arial" w:hAnsi="Arial" w:cs="Arial"/>
          <w:b/>
          <w:sz w:val="20"/>
          <w:szCs w:val="20"/>
        </w:rPr>
        <w:t xml:space="preserve">o ilości osób zamieszkałych w lokalu </w:t>
      </w:r>
      <w:bookmarkStart w:id="0" w:name="_GoBack"/>
      <w:bookmarkEnd w:id="0"/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0866">
        <w:rPr>
          <w:rFonts w:ascii="Arial" w:hAnsi="Arial" w:cs="Arial"/>
          <w:b/>
          <w:sz w:val="20"/>
          <w:szCs w:val="20"/>
        </w:rPr>
        <w:t>osoby posiadającej tytuł prawny do lokalu mieszkalnego</w:t>
      </w:r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0866">
        <w:rPr>
          <w:rFonts w:ascii="Arial" w:hAnsi="Arial" w:cs="Arial"/>
          <w:b/>
          <w:sz w:val="20"/>
          <w:szCs w:val="20"/>
        </w:rPr>
        <w:t>lub osoby faktycznie władającej lokalem mieszkalnym</w:t>
      </w:r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9578E9" w:rsidRPr="00160866" w:rsidRDefault="009578E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9578E9" w:rsidRPr="00160866" w:rsidRDefault="009578E9">
      <w:pPr>
        <w:pStyle w:val="Bezodstpw"/>
        <w:spacing w:line="480" w:lineRule="auto"/>
        <w:ind w:left="283" w:hanging="283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160866">
        <w:rPr>
          <w:rFonts w:ascii="Arial" w:hAnsi="Arial" w:cs="Arial"/>
          <w:sz w:val="20"/>
          <w:szCs w:val="20"/>
        </w:rPr>
        <w:t>Oświadczam, że w lokalu mieszkalnym nr …………… przy ul. …………………………………………...…… w  Lublinie, zamieszkuje ………….. (słownie: ……………….) osób.</w:t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i/>
          <w:iCs/>
          <w:sz w:val="20"/>
          <w:szCs w:val="20"/>
        </w:rPr>
        <w:t>Pkt. 2 należy wypełnić w przypadku spełnienia warunków, o których mowa  w ustawie z dnia 05.12.2014</w:t>
      </w:r>
      <w:r w:rsidR="0014761F">
        <w:rPr>
          <w:rFonts w:ascii="Arial" w:hAnsi="Arial" w:cs="Arial"/>
          <w:i/>
          <w:iCs/>
          <w:sz w:val="20"/>
          <w:szCs w:val="20"/>
        </w:rPr>
        <w:t xml:space="preserve"> r. o </w:t>
      </w:r>
      <w:r w:rsidRPr="00160866">
        <w:rPr>
          <w:rFonts w:ascii="Arial" w:hAnsi="Arial" w:cs="Arial"/>
          <w:i/>
          <w:iCs/>
          <w:sz w:val="20"/>
          <w:szCs w:val="20"/>
        </w:rPr>
        <w:t>Karcie Dużej Rodziny</w:t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160866">
        <w:rPr>
          <w:rFonts w:ascii="Arial" w:hAnsi="Arial" w:cs="Arial"/>
          <w:sz w:val="20"/>
          <w:szCs w:val="20"/>
        </w:rPr>
        <w:t>Oświadczam, że ww. lokalu mieszkalnym  zamieszkuje rodzina wielodzi</w:t>
      </w:r>
      <w:r w:rsidR="0014761F">
        <w:rPr>
          <w:rFonts w:ascii="Arial" w:hAnsi="Arial" w:cs="Arial"/>
          <w:sz w:val="20"/>
          <w:szCs w:val="20"/>
        </w:rPr>
        <w:t>etna, o której mowa w ustawie z </w:t>
      </w:r>
      <w:r w:rsidRPr="00160866">
        <w:rPr>
          <w:rFonts w:ascii="Arial" w:hAnsi="Arial" w:cs="Arial"/>
          <w:sz w:val="20"/>
          <w:szCs w:val="20"/>
        </w:rPr>
        <w:t>dnia 05.12.2014</w:t>
      </w:r>
      <w:r w:rsidR="0014761F">
        <w:rPr>
          <w:rFonts w:ascii="Arial" w:hAnsi="Arial" w:cs="Arial"/>
          <w:sz w:val="20"/>
          <w:szCs w:val="20"/>
        </w:rPr>
        <w:t xml:space="preserve"> </w:t>
      </w:r>
      <w:r w:rsidRPr="00160866">
        <w:rPr>
          <w:rFonts w:ascii="Arial" w:hAnsi="Arial" w:cs="Arial"/>
          <w:sz w:val="20"/>
          <w:szCs w:val="20"/>
        </w:rPr>
        <w:t>r. o Karcie Dużej Rodziny, licząca …………… (słownie: …………...) osób.</w:t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Osoby zamieszkałe w tym lokalu, zobowiązują się do selektywnego zbierania i segregowania odpadów                   z gospodarstwa domowego.</w:t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60866">
        <w:rPr>
          <w:rFonts w:ascii="Arial" w:hAnsi="Arial" w:cs="Arial"/>
          <w:b/>
          <w:sz w:val="20"/>
          <w:szCs w:val="20"/>
        </w:rPr>
        <w:t>Oświadczenie powyższe składam zgodnie ze stanem faktycznym i ze świadomością odpowiedzialności karnej za składanie informacji niezgodnych z prawdą.</w:t>
      </w:r>
      <w:r w:rsidRPr="00160866">
        <w:rPr>
          <w:rFonts w:ascii="Arial" w:hAnsi="Arial" w:cs="Arial"/>
          <w:b/>
          <w:sz w:val="20"/>
          <w:szCs w:val="20"/>
        </w:rPr>
        <w:softHyphen/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578E9" w:rsidRPr="00160866" w:rsidRDefault="0014761F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 </w:t>
      </w:r>
      <w:r w:rsidR="009578E9" w:rsidRPr="00160866">
        <w:rPr>
          <w:rFonts w:ascii="Arial" w:hAnsi="Arial" w:cs="Arial"/>
          <w:sz w:val="20"/>
          <w:szCs w:val="20"/>
        </w:rPr>
        <w:t>każdorazowej zm</w:t>
      </w:r>
      <w:r w:rsidR="00640B53">
        <w:rPr>
          <w:rFonts w:ascii="Arial" w:hAnsi="Arial" w:cs="Arial"/>
          <w:sz w:val="20"/>
          <w:szCs w:val="20"/>
        </w:rPr>
        <w:t>ianie ilości osób zamieszkałych</w:t>
      </w:r>
      <w:r w:rsidR="009578E9" w:rsidRPr="00160866">
        <w:rPr>
          <w:rFonts w:ascii="Arial" w:hAnsi="Arial" w:cs="Arial"/>
          <w:sz w:val="20"/>
          <w:szCs w:val="20"/>
        </w:rPr>
        <w:t xml:space="preserve"> zobowiązuję się </w:t>
      </w:r>
      <w:r w:rsidR="00A62D79">
        <w:rPr>
          <w:rFonts w:ascii="Arial" w:hAnsi="Arial" w:cs="Arial"/>
          <w:sz w:val="20"/>
          <w:szCs w:val="20"/>
        </w:rPr>
        <w:t>po</w:t>
      </w:r>
      <w:r w:rsidR="009578E9" w:rsidRPr="00160866">
        <w:rPr>
          <w:rFonts w:ascii="Arial" w:hAnsi="Arial" w:cs="Arial"/>
          <w:sz w:val="20"/>
          <w:szCs w:val="20"/>
        </w:rPr>
        <w:t>informować SM „</w:t>
      </w:r>
      <w:r>
        <w:rPr>
          <w:rFonts w:ascii="Arial" w:hAnsi="Arial" w:cs="Arial"/>
          <w:sz w:val="20"/>
          <w:szCs w:val="20"/>
        </w:rPr>
        <w:t xml:space="preserve">Felin” </w:t>
      </w:r>
      <w:r w:rsidR="00A62D79">
        <w:rPr>
          <w:rFonts w:ascii="Arial" w:hAnsi="Arial" w:cs="Arial"/>
          <w:sz w:val="20"/>
          <w:szCs w:val="20"/>
        </w:rPr>
        <w:t xml:space="preserve">do ostatniego dnia miesiąca, w którym </w:t>
      </w:r>
      <w:r w:rsidR="009578E9" w:rsidRPr="00160866">
        <w:rPr>
          <w:rFonts w:ascii="Arial" w:hAnsi="Arial" w:cs="Arial"/>
          <w:sz w:val="20"/>
          <w:szCs w:val="20"/>
        </w:rPr>
        <w:t>zaistni</w:t>
      </w:r>
      <w:r w:rsidR="00A62D79">
        <w:rPr>
          <w:rFonts w:ascii="Arial" w:hAnsi="Arial" w:cs="Arial"/>
          <w:sz w:val="20"/>
          <w:szCs w:val="20"/>
        </w:rPr>
        <w:t>ała zmiana.</w:t>
      </w:r>
    </w:p>
    <w:p w:rsidR="009578E9" w:rsidRPr="00160866" w:rsidRDefault="009578E9">
      <w:pPr>
        <w:rPr>
          <w:rFonts w:ascii="Arial" w:hAnsi="Arial" w:cs="Arial"/>
          <w:sz w:val="20"/>
          <w:szCs w:val="20"/>
        </w:rPr>
      </w:pPr>
    </w:p>
    <w:p w:rsidR="009578E9" w:rsidRPr="00160866" w:rsidRDefault="009578E9">
      <w:pPr>
        <w:pStyle w:val="Bezodstpw"/>
        <w:ind w:left="5954" w:hanging="290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9578E9" w:rsidRPr="00160866" w:rsidRDefault="009578E9">
      <w:pPr>
        <w:pStyle w:val="Bezodstpw"/>
        <w:ind w:left="5664"/>
        <w:jc w:val="both"/>
        <w:rPr>
          <w:rFonts w:ascii="Arial" w:hAnsi="Arial" w:cs="Arial"/>
          <w:sz w:val="16"/>
          <w:szCs w:val="16"/>
        </w:rPr>
      </w:pPr>
      <w:r w:rsidRPr="00160866">
        <w:rPr>
          <w:rFonts w:ascii="Arial" w:hAnsi="Arial" w:cs="Arial"/>
          <w:sz w:val="20"/>
          <w:szCs w:val="20"/>
        </w:rPr>
        <w:t xml:space="preserve">    (</w:t>
      </w:r>
      <w:r w:rsidRPr="00160866">
        <w:rPr>
          <w:rFonts w:ascii="Arial" w:hAnsi="Arial" w:cs="Arial"/>
          <w:sz w:val="16"/>
          <w:szCs w:val="16"/>
        </w:rPr>
        <w:t>czytelny podpis osoby składającej oświadczenie)</w:t>
      </w:r>
    </w:p>
    <w:p w:rsidR="009578E9" w:rsidRPr="00160866" w:rsidRDefault="009578E9">
      <w:pPr>
        <w:ind w:left="6372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ab/>
      </w:r>
    </w:p>
    <w:p w:rsidR="009578E9" w:rsidRPr="00160866" w:rsidRDefault="009578E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160866">
        <w:rPr>
          <w:rFonts w:ascii="Arial" w:hAnsi="Arial" w:cs="Arial"/>
          <w:sz w:val="20"/>
          <w:szCs w:val="20"/>
          <w:u w:val="single"/>
        </w:rPr>
        <w:t>Podstawa prawna:</w:t>
      </w:r>
    </w:p>
    <w:p w:rsidR="009578E9" w:rsidRPr="00160866" w:rsidRDefault="00160866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nr </w:t>
      </w:r>
      <w:r w:rsidR="00F36F45">
        <w:rPr>
          <w:rFonts w:ascii="Arial" w:hAnsi="Arial" w:cs="Arial"/>
          <w:sz w:val="20"/>
          <w:szCs w:val="20"/>
        </w:rPr>
        <w:t>1451</w:t>
      </w:r>
      <w:r w:rsidR="009578E9" w:rsidRPr="00160866">
        <w:rPr>
          <w:rFonts w:ascii="Arial" w:hAnsi="Arial" w:cs="Arial"/>
          <w:sz w:val="20"/>
          <w:szCs w:val="20"/>
        </w:rPr>
        <w:t>/X</w:t>
      </w:r>
      <w:r w:rsidR="00F36F45">
        <w:rPr>
          <w:rFonts w:ascii="Arial" w:hAnsi="Arial" w:cs="Arial"/>
          <w:sz w:val="20"/>
          <w:szCs w:val="20"/>
        </w:rPr>
        <w:t>L</w:t>
      </w:r>
      <w:r w:rsidR="009578E9" w:rsidRPr="00160866">
        <w:rPr>
          <w:rFonts w:ascii="Arial" w:hAnsi="Arial" w:cs="Arial"/>
          <w:sz w:val="20"/>
          <w:szCs w:val="20"/>
        </w:rPr>
        <w:t>I</w:t>
      </w:r>
      <w:r w:rsidR="00F36F45">
        <w:rPr>
          <w:rFonts w:ascii="Arial" w:hAnsi="Arial" w:cs="Arial"/>
          <w:sz w:val="20"/>
          <w:szCs w:val="20"/>
        </w:rPr>
        <w:t xml:space="preserve">X/2023 Rady Miasta Lublin z dnia 27.04.2023 </w:t>
      </w:r>
      <w:r w:rsidR="009578E9" w:rsidRPr="00160866">
        <w:rPr>
          <w:rFonts w:ascii="Arial" w:hAnsi="Arial" w:cs="Arial"/>
          <w:sz w:val="20"/>
          <w:szCs w:val="20"/>
        </w:rPr>
        <w:t xml:space="preserve">r. w sprawie wyboru metody ustalenia opłaty za gospodarowanie odpadami komunalnymi oraz </w:t>
      </w:r>
      <w:r w:rsidR="00F36F45">
        <w:rPr>
          <w:rFonts w:ascii="Arial" w:hAnsi="Arial" w:cs="Arial"/>
          <w:sz w:val="20"/>
          <w:szCs w:val="20"/>
        </w:rPr>
        <w:t xml:space="preserve">ustalenia </w:t>
      </w:r>
      <w:r w:rsidR="009578E9" w:rsidRPr="00160866">
        <w:rPr>
          <w:rFonts w:ascii="Arial" w:hAnsi="Arial" w:cs="Arial"/>
          <w:sz w:val="20"/>
          <w:szCs w:val="20"/>
        </w:rPr>
        <w:t>stawki tej opłaty (Dz. U</w:t>
      </w:r>
      <w:r w:rsidR="00F36F45">
        <w:rPr>
          <w:rFonts w:ascii="Arial" w:hAnsi="Arial" w:cs="Arial"/>
          <w:sz w:val="20"/>
          <w:szCs w:val="20"/>
        </w:rPr>
        <w:t>rz</w:t>
      </w:r>
      <w:r w:rsidR="009578E9" w:rsidRPr="00160866">
        <w:rPr>
          <w:rFonts w:ascii="Arial" w:hAnsi="Arial" w:cs="Arial"/>
          <w:sz w:val="20"/>
          <w:szCs w:val="20"/>
        </w:rPr>
        <w:t xml:space="preserve">. </w:t>
      </w:r>
      <w:r w:rsidR="00F36F45">
        <w:rPr>
          <w:rFonts w:ascii="Arial" w:hAnsi="Arial" w:cs="Arial"/>
          <w:sz w:val="20"/>
          <w:szCs w:val="20"/>
        </w:rPr>
        <w:t xml:space="preserve">Woj. Lub. </w:t>
      </w:r>
      <w:r w:rsidR="009578E9" w:rsidRPr="00160866">
        <w:rPr>
          <w:rFonts w:ascii="Arial" w:hAnsi="Arial" w:cs="Arial"/>
          <w:sz w:val="20"/>
          <w:szCs w:val="20"/>
        </w:rPr>
        <w:t>z</w:t>
      </w:r>
      <w:r w:rsidR="0014761F">
        <w:rPr>
          <w:rFonts w:ascii="Arial" w:hAnsi="Arial" w:cs="Arial"/>
          <w:sz w:val="20"/>
          <w:szCs w:val="20"/>
        </w:rPr>
        <w:t> 05 </w:t>
      </w:r>
      <w:r w:rsidR="00F36F45">
        <w:rPr>
          <w:rFonts w:ascii="Arial" w:hAnsi="Arial" w:cs="Arial"/>
          <w:sz w:val="20"/>
          <w:szCs w:val="20"/>
        </w:rPr>
        <w:t xml:space="preserve">maja 2023 r. </w:t>
      </w:r>
      <w:r w:rsidR="009578E9" w:rsidRPr="00160866">
        <w:rPr>
          <w:rFonts w:ascii="Arial" w:hAnsi="Arial" w:cs="Arial"/>
          <w:sz w:val="20"/>
          <w:szCs w:val="20"/>
        </w:rPr>
        <w:t xml:space="preserve">poz. </w:t>
      </w:r>
      <w:r w:rsidR="00F36F45">
        <w:rPr>
          <w:rFonts w:ascii="Arial" w:hAnsi="Arial" w:cs="Arial"/>
          <w:sz w:val="20"/>
          <w:szCs w:val="20"/>
        </w:rPr>
        <w:t>3310</w:t>
      </w:r>
      <w:r w:rsidR="009578E9" w:rsidRPr="00160866">
        <w:rPr>
          <w:rFonts w:ascii="Arial" w:hAnsi="Arial" w:cs="Arial"/>
          <w:sz w:val="20"/>
          <w:szCs w:val="20"/>
        </w:rPr>
        <w:t>).</w:t>
      </w:r>
    </w:p>
    <w:p w:rsidR="009578E9" w:rsidRPr="00160866" w:rsidRDefault="009578E9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Ustawa z dnia 05.12.2014</w:t>
      </w:r>
      <w:r w:rsidR="0014761F">
        <w:rPr>
          <w:rFonts w:ascii="Arial" w:hAnsi="Arial" w:cs="Arial"/>
          <w:sz w:val="20"/>
          <w:szCs w:val="20"/>
        </w:rPr>
        <w:t xml:space="preserve"> </w:t>
      </w:r>
      <w:r w:rsidRPr="00160866">
        <w:rPr>
          <w:rFonts w:ascii="Arial" w:hAnsi="Arial" w:cs="Arial"/>
          <w:sz w:val="20"/>
          <w:szCs w:val="20"/>
        </w:rPr>
        <w:t>r. o Karcie Dużej Ro</w:t>
      </w:r>
      <w:r w:rsidR="00160866">
        <w:rPr>
          <w:rFonts w:ascii="Arial" w:hAnsi="Arial" w:cs="Arial"/>
          <w:sz w:val="20"/>
          <w:szCs w:val="20"/>
        </w:rPr>
        <w:t>dziny (Dz. U. z 2024 r. poz. 1512 – tekst jednolity</w:t>
      </w:r>
      <w:r w:rsidRPr="00160866">
        <w:rPr>
          <w:rFonts w:ascii="Arial" w:hAnsi="Arial" w:cs="Arial"/>
          <w:sz w:val="20"/>
          <w:szCs w:val="20"/>
        </w:rPr>
        <w:t>)</w:t>
      </w:r>
      <w:r w:rsidR="0014761F">
        <w:rPr>
          <w:rFonts w:ascii="Arial" w:hAnsi="Arial" w:cs="Arial"/>
          <w:sz w:val="20"/>
          <w:szCs w:val="20"/>
        </w:rPr>
        <w:t>.</w:t>
      </w:r>
    </w:p>
    <w:p w:rsidR="009578E9" w:rsidRPr="00160866" w:rsidRDefault="009578E9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Ustawa o samorządzie gminnym z dnia 08.03.1990</w:t>
      </w:r>
      <w:r w:rsidR="00160866">
        <w:rPr>
          <w:rFonts w:ascii="Arial" w:hAnsi="Arial" w:cs="Arial"/>
          <w:sz w:val="20"/>
          <w:szCs w:val="20"/>
        </w:rPr>
        <w:t xml:space="preserve"> r. (Dz. U. z 2024 r. poz. 1465</w:t>
      </w:r>
      <w:r w:rsidRPr="00160866">
        <w:rPr>
          <w:rFonts w:ascii="Arial" w:hAnsi="Arial" w:cs="Arial"/>
          <w:sz w:val="20"/>
          <w:szCs w:val="20"/>
        </w:rPr>
        <w:t xml:space="preserve"> </w:t>
      </w:r>
      <w:r w:rsidR="00160866">
        <w:rPr>
          <w:rFonts w:ascii="Arial" w:hAnsi="Arial" w:cs="Arial"/>
          <w:sz w:val="20"/>
          <w:szCs w:val="20"/>
        </w:rPr>
        <w:t>- tekst jednolity</w:t>
      </w:r>
      <w:r w:rsidRPr="00160866">
        <w:rPr>
          <w:rFonts w:ascii="Arial" w:hAnsi="Arial" w:cs="Arial"/>
          <w:sz w:val="20"/>
          <w:szCs w:val="20"/>
        </w:rPr>
        <w:t xml:space="preserve">). </w:t>
      </w:r>
    </w:p>
    <w:p w:rsidR="009578E9" w:rsidRPr="00160866" w:rsidRDefault="009578E9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Ustawa o utrzymaniu czystości i porządku w gminach z</w:t>
      </w:r>
      <w:r w:rsidR="00160866">
        <w:rPr>
          <w:rFonts w:ascii="Arial" w:hAnsi="Arial" w:cs="Arial"/>
          <w:sz w:val="20"/>
          <w:szCs w:val="20"/>
        </w:rPr>
        <w:t xml:space="preserve"> dnia 13.09.1996</w:t>
      </w:r>
      <w:r w:rsidR="00640B53">
        <w:rPr>
          <w:rFonts w:ascii="Arial" w:hAnsi="Arial" w:cs="Arial"/>
          <w:sz w:val="20"/>
          <w:szCs w:val="20"/>
        </w:rPr>
        <w:t xml:space="preserve"> </w:t>
      </w:r>
      <w:r w:rsidR="00160866">
        <w:rPr>
          <w:rFonts w:ascii="Arial" w:hAnsi="Arial" w:cs="Arial"/>
          <w:sz w:val="20"/>
          <w:szCs w:val="20"/>
        </w:rPr>
        <w:t xml:space="preserve">r. (Dz. U. z 2024 </w:t>
      </w:r>
      <w:r w:rsidRPr="00160866">
        <w:rPr>
          <w:rFonts w:ascii="Arial" w:hAnsi="Arial" w:cs="Arial"/>
          <w:sz w:val="20"/>
          <w:szCs w:val="20"/>
        </w:rPr>
        <w:t xml:space="preserve">r. poz. </w:t>
      </w:r>
      <w:r w:rsidR="00160866">
        <w:rPr>
          <w:rFonts w:ascii="Arial" w:hAnsi="Arial" w:cs="Arial"/>
          <w:sz w:val="20"/>
          <w:szCs w:val="20"/>
        </w:rPr>
        <w:t>399</w:t>
      </w:r>
      <w:r w:rsidRPr="00160866">
        <w:rPr>
          <w:rFonts w:ascii="Arial" w:hAnsi="Arial" w:cs="Arial"/>
          <w:sz w:val="20"/>
          <w:szCs w:val="20"/>
        </w:rPr>
        <w:t xml:space="preserve">                    </w:t>
      </w:r>
      <w:r w:rsidR="00160866">
        <w:rPr>
          <w:rFonts w:ascii="Arial" w:hAnsi="Arial" w:cs="Arial"/>
          <w:sz w:val="20"/>
          <w:szCs w:val="20"/>
        </w:rPr>
        <w:t>- tekst jednolity</w:t>
      </w:r>
      <w:r w:rsidRPr="00160866">
        <w:rPr>
          <w:rFonts w:ascii="Arial" w:hAnsi="Arial" w:cs="Arial"/>
          <w:sz w:val="20"/>
          <w:szCs w:val="20"/>
        </w:rPr>
        <w:t>).</w:t>
      </w:r>
    </w:p>
    <w:p w:rsidR="009578E9" w:rsidRPr="00160866" w:rsidRDefault="009578E9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Kodeks Karny Skarbowy – art. 56 (Dz. U. z 2013</w:t>
      </w:r>
      <w:r w:rsidR="00160866">
        <w:rPr>
          <w:rFonts w:ascii="Arial" w:hAnsi="Arial" w:cs="Arial"/>
          <w:sz w:val="20"/>
          <w:szCs w:val="20"/>
        </w:rPr>
        <w:t xml:space="preserve"> </w:t>
      </w:r>
      <w:r w:rsidRPr="00160866">
        <w:rPr>
          <w:rFonts w:ascii="Arial" w:hAnsi="Arial" w:cs="Arial"/>
          <w:sz w:val="20"/>
          <w:szCs w:val="20"/>
        </w:rPr>
        <w:t>r. poz. 186).</w:t>
      </w:r>
    </w:p>
    <w:p w:rsidR="009578E9" w:rsidRPr="00160866" w:rsidRDefault="009578E9">
      <w:pPr>
        <w:pStyle w:val="Bezodstpw"/>
        <w:numPr>
          <w:ilvl w:val="0"/>
          <w:numId w:val="2"/>
        </w:numPr>
        <w:pBdr>
          <w:bottom w:val="single" w:sz="12" w:space="1" w:color="000000"/>
        </w:pBdr>
        <w:ind w:left="284" w:hanging="284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Kodeks Karny – art. 233 § 1, § 6.</w:t>
      </w:r>
    </w:p>
    <w:p w:rsidR="00125409" w:rsidRPr="00160866" w:rsidRDefault="00125409" w:rsidP="00885AC4">
      <w:pPr>
        <w:pStyle w:val="Standard"/>
        <w:jc w:val="center"/>
        <w:rPr>
          <w:rFonts w:ascii="Arial" w:hAnsi="Arial"/>
          <w:i/>
          <w:iCs/>
          <w:sz w:val="28"/>
          <w:szCs w:val="28"/>
          <w:u w:val="single"/>
        </w:rPr>
      </w:pPr>
    </w:p>
    <w:p w:rsidR="00885AC4" w:rsidRPr="00160866" w:rsidRDefault="00885AC4" w:rsidP="00885AC4">
      <w:pPr>
        <w:pStyle w:val="Standard"/>
        <w:jc w:val="center"/>
        <w:rPr>
          <w:rFonts w:ascii="Arial" w:hAnsi="Arial"/>
        </w:rPr>
      </w:pPr>
      <w:r w:rsidRPr="00160866">
        <w:rPr>
          <w:rFonts w:ascii="Arial" w:hAnsi="Arial"/>
          <w:i/>
          <w:iCs/>
          <w:sz w:val="28"/>
          <w:szCs w:val="28"/>
          <w:u w:val="single"/>
        </w:rPr>
        <w:t>KLAUZULA INFORMACYJNA</w:t>
      </w:r>
      <w:r w:rsidRPr="00160866">
        <w:rPr>
          <w:rFonts w:ascii="Arial" w:hAnsi="Arial"/>
          <w:sz w:val="28"/>
          <w:szCs w:val="28"/>
        </w:rPr>
        <w:br/>
      </w:r>
      <w:r w:rsidRPr="00160866">
        <w:rPr>
          <w:rFonts w:ascii="Arial" w:hAnsi="Arial"/>
          <w:sz w:val="18"/>
          <w:szCs w:val="18"/>
        </w:rPr>
        <w:t>do przetwarzania danych osobowych</w:t>
      </w:r>
    </w:p>
    <w:p w:rsidR="00885AC4" w:rsidRPr="00160866" w:rsidRDefault="00885AC4" w:rsidP="00885AC4">
      <w:pPr>
        <w:pStyle w:val="Standard"/>
        <w:jc w:val="center"/>
        <w:rPr>
          <w:rFonts w:ascii="Arial" w:hAnsi="Arial"/>
          <w:sz w:val="18"/>
          <w:szCs w:val="18"/>
        </w:rPr>
      </w:pPr>
      <w:r w:rsidRPr="00160866">
        <w:rPr>
          <w:rFonts w:ascii="Arial" w:hAnsi="Arial"/>
          <w:sz w:val="18"/>
          <w:szCs w:val="18"/>
        </w:rPr>
        <w:t>dla członków Spółdzieln</w:t>
      </w:r>
      <w:r w:rsidR="00640B53">
        <w:rPr>
          <w:rFonts w:ascii="Arial" w:hAnsi="Arial"/>
          <w:sz w:val="18"/>
          <w:szCs w:val="18"/>
        </w:rPr>
        <w:t>i, właścicieli lokali oraz osób</w:t>
      </w:r>
      <w:r w:rsidRPr="00160866">
        <w:rPr>
          <w:rFonts w:ascii="Arial" w:hAnsi="Arial"/>
          <w:sz w:val="18"/>
          <w:szCs w:val="18"/>
        </w:rPr>
        <w:t xml:space="preserve"> niebędących członkami Spółdzielni</w:t>
      </w:r>
    </w:p>
    <w:p w:rsidR="00885AC4" w:rsidRPr="00160866" w:rsidRDefault="00885AC4" w:rsidP="00885AC4">
      <w:pPr>
        <w:pStyle w:val="Standard"/>
        <w:rPr>
          <w:rFonts w:ascii="Arial" w:hAnsi="Arial"/>
        </w:rPr>
      </w:pPr>
    </w:p>
    <w:p w:rsidR="00885AC4" w:rsidRPr="00160866" w:rsidRDefault="00885AC4" w:rsidP="00885AC4">
      <w:pPr>
        <w:pStyle w:val="Standard"/>
        <w:rPr>
          <w:rFonts w:ascii="Arial" w:hAnsi="Arial"/>
          <w:sz w:val="22"/>
          <w:szCs w:val="22"/>
        </w:rPr>
      </w:pPr>
    </w:p>
    <w:p w:rsidR="00885AC4" w:rsidRPr="00160866" w:rsidRDefault="00885AC4" w:rsidP="00885AC4">
      <w:pPr>
        <w:pStyle w:val="Standard"/>
        <w:jc w:val="both"/>
        <w:rPr>
          <w:rFonts w:ascii="Arial" w:hAnsi="Arial"/>
          <w:sz w:val="22"/>
          <w:szCs w:val="22"/>
        </w:rPr>
      </w:pPr>
      <w:r w:rsidRPr="00160866">
        <w:rPr>
          <w:rFonts w:ascii="Arial" w:hAnsi="Arial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885AC4" w:rsidRPr="00160866" w:rsidRDefault="00885AC4" w:rsidP="00885AC4">
      <w:pPr>
        <w:pStyle w:val="Standard"/>
        <w:rPr>
          <w:rFonts w:ascii="Arial" w:hAnsi="Arial"/>
          <w:sz w:val="22"/>
          <w:szCs w:val="22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8"/>
      </w:tblGrid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Administratorem Pana/i Danych jest: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Spółdzielnia Mieszkaniowa „Felin”</w:t>
            </w:r>
          </w:p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ul. Władysława Jagiełły 10, 20-281 Lublin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Dane kontaktowe Administratora Danych: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Joanna Owczarek</w:t>
            </w:r>
          </w:p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joanna.owczarek@felin.pl</w:t>
            </w:r>
          </w:p>
        </w:tc>
      </w:tr>
      <w:tr w:rsidR="00885AC4" w:rsidRPr="00160866" w:rsidTr="00B940A5">
        <w:trPr>
          <w:trHeight w:val="244"/>
        </w:trPr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Pana/Pani dane będą przetwarzane w celu: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extbody"/>
              <w:jc w:val="center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Realizacji zadań statutowych oraz ustawowych Spółdzielni Mieszkaniowej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Przede wszystkim: Ust</w:t>
            </w:r>
            <w:r w:rsidR="00640B53">
              <w:rPr>
                <w:rFonts w:ascii="Arial" w:hAnsi="Arial"/>
                <w:sz w:val="20"/>
                <w:szCs w:val="20"/>
              </w:rPr>
              <w:t>awa z dnia 15 grudnia 2000 r. o </w:t>
            </w:r>
            <w:r w:rsidRPr="00160866">
              <w:rPr>
                <w:rFonts w:ascii="Arial" w:hAnsi="Arial"/>
                <w:sz w:val="20"/>
                <w:szCs w:val="20"/>
              </w:rPr>
              <w:t>spółdzielniach mieszkaniowych (Dz. U. z 2018 r., poz. 845), ustawa z dnia  16 września 1982</w:t>
            </w:r>
            <w:r w:rsidR="0014761F">
              <w:rPr>
                <w:rFonts w:ascii="Arial" w:hAnsi="Arial"/>
                <w:sz w:val="20"/>
                <w:szCs w:val="20"/>
              </w:rPr>
              <w:t xml:space="preserve"> r.</w:t>
            </w:r>
            <w:r w:rsidRPr="00160866">
              <w:rPr>
                <w:rFonts w:ascii="Arial" w:hAnsi="Arial"/>
                <w:sz w:val="20"/>
                <w:szCs w:val="20"/>
              </w:rPr>
              <w:t xml:space="preserve"> Prawo Spółdzielcze (Dz. U. </w:t>
            </w:r>
            <w:r w:rsidRPr="00160866">
              <w:rPr>
                <w:rFonts w:ascii="Arial" w:hAnsi="Arial"/>
                <w:sz w:val="20"/>
                <w:szCs w:val="20"/>
              </w:rPr>
              <w:lastRenderedPageBreak/>
              <w:t>z</w:t>
            </w:r>
            <w:r w:rsidR="0014761F">
              <w:rPr>
                <w:rFonts w:ascii="Arial" w:hAnsi="Arial"/>
                <w:sz w:val="20"/>
                <w:szCs w:val="20"/>
              </w:rPr>
              <w:t> </w:t>
            </w:r>
            <w:r w:rsidRPr="00160866">
              <w:rPr>
                <w:rFonts w:ascii="Arial" w:hAnsi="Arial"/>
                <w:sz w:val="20"/>
                <w:szCs w:val="20"/>
              </w:rPr>
              <w:t>2018 r., poz. 1285), ust</w:t>
            </w:r>
            <w:r w:rsidR="00640B53">
              <w:rPr>
                <w:rFonts w:ascii="Arial" w:hAnsi="Arial"/>
                <w:sz w:val="20"/>
                <w:szCs w:val="20"/>
              </w:rPr>
              <w:t>awa z dnia 24 czerwca 1994 r. o </w:t>
            </w:r>
            <w:r w:rsidRPr="00160866">
              <w:rPr>
                <w:rFonts w:ascii="Arial" w:hAnsi="Arial"/>
                <w:sz w:val="20"/>
                <w:szCs w:val="20"/>
              </w:rPr>
              <w:t>własności lokali (Dz. U. z 2019 r., poz. 737),  ustawa z dnia 21 czerwca 2001 r. o ochronie praw lokatorów, mieszkaniowym zasobie gminy i o zmianie Kodeksu cywilnego (Dz. U. z 2019 r., poz. 1182).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lastRenderedPageBreak/>
              <w:t>Informacja o przekazywaniu danych do innych podmiotów: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Pana/Pani dane nie są przekazywane innym podmiotom niewymienionym w przepisach prawa.</w:t>
            </w:r>
          </w:p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 xml:space="preserve"> Pana/Pani dane nie są przekazywane do organizacji międzynarodowych oraz państw trzecich.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Okres przechowywania danych: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extbody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Dane osobowe będą przechowywane przez okres niezbędny do realizacji celu w jakim dane zebrano</w:t>
            </w:r>
            <w:r w:rsidR="00640B53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160866">
              <w:rPr>
                <w:rFonts w:ascii="Arial" w:hAnsi="Arial"/>
                <w:color w:val="000000"/>
                <w:sz w:val="20"/>
                <w:szCs w:val="20"/>
              </w:rPr>
              <w:t xml:space="preserve"> a następnie przez okres przedawnienia roszczeń przysługujących administratorowi danych i w stosunku do niego, lecz </w:t>
            </w:r>
            <w:r w:rsidR="00640B53">
              <w:rPr>
                <w:rFonts w:ascii="Arial" w:hAnsi="Arial"/>
                <w:color w:val="000000"/>
                <w:sz w:val="20"/>
                <w:szCs w:val="20"/>
              </w:rPr>
              <w:t>nie krócej niż okres wskazany w </w:t>
            </w: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przepisach o archiwizacji.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Ma Pana/Pani prawo do: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885AC4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dostępu do swoich danych oraz możliwość ich sprostowania,</w:t>
            </w:r>
          </w:p>
          <w:p w:rsidR="00885AC4" w:rsidRPr="00160866" w:rsidRDefault="00885AC4" w:rsidP="00885AC4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ograniczenia przetwarzania swoich danych,</w:t>
            </w:r>
          </w:p>
          <w:p w:rsidR="00885AC4" w:rsidRPr="00160866" w:rsidRDefault="00885AC4" w:rsidP="00885AC4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wniesienia sprzeciwu wobec przetwarzania,</w:t>
            </w:r>
          </w:p>
          <w:p w:rsidR="00885AC4" w:rsidRPr="00160866" w:rsidRDefault="00885AC4" w:rsidP="00885AC4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przenoszenia danych,</w:t>
            </w:r>
          </w:p>
          <w:p w:rsidR="00885AC4" w:rsidRPr="00160866" w:rsidRDefault="00885AC4" w:rsidP="00885AC4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wniesienia skargi do organu nadzorczego.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Podane przez Panią/Pana dane są: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 xml:space="preserve">wymogiem ustaw wymienionych wcześniej. </w:t>
            </w: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Brak podania danyc</w:t>
            </w:r>
            <w:r w:rsidR="00640B53">
              <w:rPr>
                <w:rFonts w:ascii="Arial" w:hAnsi="Arial"/>
                <w:color w:val="000000"/>
                <w:sz w:val="20"/>
                <w:szCs w:val="20"/>
              </w:rPr>
              <w:t>h skutkuje: nie</w:t>
            </w:r>
            <w:r w:rsidRPr="00160866">
              <w:rPr>
                <w:rFonts w:ascii="Arial" w:hAnsi="Arial"/>
                <w:color w:val="000000"/>
                <w:sz w:val="20"/>
                <w:szCs w:val="20"/>
              </w:rPr>
              <w:t>wywiązaniem się z wymogów przepisów prawa.</w:t>
            </w:r>
          </w:p>
        </w:tc>
      </w:tr>
      <w:tr w:rsidR="00885AC4" w:rsidRPr="00160866" w:rsidTr="00B940A5">
        <w:tc>
          <w:tcPr>
            <w:tcW w:w="37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AC4" w:rsidRPr="00160866" w:rsidRDefault="00885AC4" w:rsidP="00B940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Pana/Pani dane:</w:t>
            </w:r>
          </w:p>
        </w:tc>
        <w:tc>
          <w:tcPr>
            <w:tcW w:w="5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AC4" w:rsidRPr="00160866" w:rsidRDefault="00885AC4" w:rsidP="00B940A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60866">
              <w:rPr>
                <w:rFonts w:ascii="Arial" w:hAnsi="Arial"/>
                <w:sz w:val="20"/>
                <w:szCs w:val="20"/>
              </w:rPr>
              <w:t>nie podlegają zautomatyzowanemu systemowi podejmowania decyzji ani profilowaniu.</w:t>
            </w:r>
          </w:p>
        </w:tc>
      </w:tr>
    </w:tbl>
    <w:p w:rsidR="00885AC4" w:rsidRPr="00160866" w:rsidRDefault="00885AC4">
      <w:pPr>
        <w:pStyle w:val="Bezodstpw"/>
        <w:ind w:firstLine="708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409" w:rsidRPr="00160866" w:rsidRDefault="00125409" w:rsidP="00125409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160866">
        <w:rPr>
          <w:rFonts w:ascii="Arial" w:hAnsi="Arial" w:cs="Arial"/>
          <w:sz w:val="20"/>
          <w:szCs w:val="20"/>
          <w:lang w:eastAsia="pl-PL"/>
        </w:rPr>
        <w:t xml:space="preserve">Dane podałam/em dobrowolnie, oraz wyrażam zgodę na przetwarzanie moich danych osobowych                  w celu realizacji działań statutowych i ustawowych Spółdzielni Mieszkaniowej „Felin” w Lublinie. </w:t>
      </w:r>
    </w:p>
    <w:p w:rsidR="00885AC4" w:rsidRPr="00160866" w:rsidRDefault="00885AC4">
      <w:pPr>
        <w:pStyle w:val="Bezodstpw"/>
        <w:ind w:firstLine="708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885AC4" w:rsidRPr="00160866" w:rsidRDefault="00885AC4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9578E9" w:rsidRPr="00160866" w:rsidRDefault="009578E9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160866" w:rsidRPr="00160866" w:rsidRDefault="00160866" w:rsidP="00160866">
      <w:pPr>
        <w:pStyle w:val="Bezodstpw"/>
        <w:ind w:left="5954" w:hanging="290"/>
        <w:jc w:val="both"/>
        <w:rPr>
          <w:rFonts w:ascii="Arial" w:hAnsi="Arial" w:cs="Arial"/>
          <w:sz w:val="20"/>
          <w:szCs w:val="20"/>
        </w:rPr>
      </w:pPr>
      <w:r w:rsidRPr="00160866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160866" w:rsidRPr="00160866" w:rsidRDefault="00160866" w:rsidP="00160866">
      <w:pPr>
        <w:pStyle w:val="Bezodstpw"/>
        <w:ind w:left="5664"/>
        <w:jc w:val="both"/>
        <w:rPr>
          <w:rFonts w:ascii="Arial" w:hAnsi="Arial" w:cs="Arial"/>
          <w:sz w:val="16"/>
          <w:szCs w:val="16"/>
        </w:rPr>
      </w:pPr>
      <w:r w:rsidRPr="00160866">
        <w:rPr>
          <w:rFonts w:ascii="Arial" w:hAnsi="Arial" w:cs="Arial"/>
          <w:sz w:val="20"/>
          <w:szCs w:val="20"/>
        </w:rPr>
        <w:t xml:space="preserve">    (</w:t>
      </w:r>
      <w:r w:rsidRPr="00160866">
        <w:rPr>
          <w:rFonts w:ascii="Arial" w:hAnsi="Arial" w:cs="Arial"/>
          <w:sz w:val="16"/>
          <w:szCs w:val="16"/>
        </w:rPr>
        <w:t>czytelny podpis osoby składającej oświadczenie)</w:t>
      </w:r>
    </w:p>
    <w:p w:rsidR="009578E9" w:rsidRPr="00160866" w:rsidRDefault="009578E9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9578E9" w:rsidRPr="00160866" w:rsidRDefault="009578E9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885AC4" w:rsidRPr="00160866" w:rsidRDefault="00885AC4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885AC4" w:rsidRPr="00160866" w:rsidRDefault="00885AC4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885AC4" w:rsidRPr="00160866" w:rsidRDefault="00885AC4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sectPr w:rsidR="00885AC4" w:rsidRPr="00160866" w:rsidSect="00843127">
      <w:pgSz w:w="11906" w:h="16838"/>
      <w:pgMar w:top="567" w:right="851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8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7426C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D029CE"/>
    <w:multiLevelType w:val="multilevel"/>
    <w:tmpl w:val="08DE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27"/>
    <w:rsid w:val="00125409"/>
    <w:rsid w:val="0014761F"/>
    <w:rsid w:val="00160866"/>
    <w:rsid w:val="003E2B37"/>
    <w:rsid w:val="00640B53"/>
    <w:rsid w:val="006827DF"/>
    <w:rsid w:val="00843127"/>
    <w:rsid w:val="00885AC4"/>
    <w:rsid w:val="009578E9"/>
    <w:rsid w:val="00A62D79"/>
    <w:rsid w:val="00B37AD4"/>
    <w:rsid w:val="00D54D56"/>
    <w:rsid w:val="00F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983FE6-B8CC-41FC-803A-75E27DAA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2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4312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37D1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4312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7D1"/>
    <w:rPr>
      <w:lang w:eastAsia="en-US"/>
    </w:rPr>
  </w:style>
  <w:style w:type="paragraph" w:styleId="Lista">
    <w:name w:val="List"/>
    <w:basedOn w:val="Tekstpodstawowy"/>
    <w:uiPriority w:val="99"/>
    <w:rsid w:val="00843127"/>
    <w:rPr>
      <w:rFonts w:cs="Arial Unicode MS"/>
    </w:rPr>
  </w:style>
  <w:style w:type="paragraph" w:styleId="Legenda">
    <w:name w:val="caption"/>
    <w:basedOn w:val="Normalny"/>
    <w:uiPriority w:val="99"/>
    <w:qFormat/>
    <w:rsid w:val="0084312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43127"/>
    <w:pPr>
      <w:suppressLineNumbers/>
    </w:pPr>
    <w:rPr>
      <w:rFonts w:cs="Arial Unicode MS"/>
    </w:rPr>
  </w:style>
  <w:style w:type="paragraph" w:styleId="Bezodstpw">
    <w:name w:val="No Spacing"/>
    <w:uiPriority w:val="99"/>
    <w:qFormat/>
    <w:rPr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A637D1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885AC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5AC4"/>
    <w:pPr>
      <w:spacing w:after="120"/>
    </w:pPr>
  </w:style>
  <w:style w:type="paragraph" w:customStyle="1" w:styleId="TableContents">
    <w:name w:val="Table Contents"/>
    <w:basedOn w:val="Standard"/>
    <w:rsid w:val="00885A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Derczyk</dc:creator>
  <cp:keywords/>
  <dc:description/>
  <cp:lastModifiedBy>Aneta Stachyra</cp:lastModifiedBy>
  <cp:revision>5</cp:revision>
  <cp:lastPrinted>2025-03-20T12:40:00Z</cp:lastPrinted>
  <dcterms:created xsi:type="dcterms:W3CDTF">2023-01-03T11:40:00Z</dcterms:created>
  <dcterms:modified xsi:type="dcterms:W3CDTF">2025-03-20T12:40:00Z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